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0B5E" w14:textId="77777777" w:rsidR="00D37E2D" w:rsidRPr="00986ED2" w:rsidRDefault="00F63750" w:rsidP="00EF7043">
      <w:pPr>
        <w:jc w:val="right"/>
        <w:rPr>
          <w:rFonts w:ascii="Franklin Gothic Demi" w:hAnsi="Franklin Gothic Demi"/>
          <w:sz w:val="36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0" wp14:anchorId="100F9BB5" wp14:editId="41D5393C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2258568" cy="859536"/>
            <wp:effectExtent l="0" t="0" r="8890" b="0"/>
            <wp:wrapThrough wrapText="bothSides">
              <wp:wrapPolygon edited="0">
                <wp:start x="11480" y="0"/>
                <wp:lineTo x="6013" y="958"/>
                <wp:lineTo x="2187" y="3831"/>
                <wp:lineTo x="2369" y="7663"/>
                <wp:lineTo x="0" y="12452"/>
                <wp:lineTo x="0" y="19157"/>
                <wp:lineTo x="729" y="21073"/>
                <wp:lineTo x="20592" y="21073"/>
                <wp:lineTo x="21503" y="19636"/>
                <wp:lineTo x="21503" y="11494"/>
                <wp:lineTo x="19316" y="7663"/>
                <wp:lineTo x="19498" y="5268"/>
                <wp:lineTo x="16218" y="958"/>
                <wp:lineTo x="13849" y="0"/>
                <wp:lineTo x="1148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&amp;White Logo newest round.20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043" w:rsidRPr="00986ED2">
        <w:rPr>
          <w:rFonts w:ascii="Franklin Gothic Demi" w:hAnsi="Franklin Gothic Demi"/>
          <w:sz w:val="36"/>
        </w:rPr>
        <w:t>Eastern Idaho State Fair</w:t>
      </w:r>
    </w:p>
    <w:p w14:paraId="4688E0FA" w14:textId="77777777" w:rsidR="00EF7043" w:rsidRPr="00986ED2" w:rsidRDefault="00EF7043" w:rsidP="00EF7043">
      <w:pPr>
        <w:tabs>
          <w:tab w:val="left" w:pos="3826"/>
          <w:tab w:val="center" w:pos="4680"/>
        </w:tabs>
        <w:jc w:val="right"/>
        <w:rPr>
          <w:rFonts w:ascii="Franklin Gothic Demi" w:hAnsi="Franklin Gothic Demi"/>
          <w:sz w:val="36"/>
        </w:rPr>
      </w:pPr>
      <w:r w:rsidRPr="00986ED2">
        <w:rPr>
          <w:rFonts w:ascii="Franklin Gothic Demi" w:hAnsi="Franklin Gothic Demi"/>
          <w:sz w:val="36"/>
        </w:rPr>
        <w:t>Grand Marshal</w:t>
      </w:r>
    </w:p>
    <w:p w14:paraId="0C2BA9C5" w14:textId="77777777" w:rsidR="00EF7043" w:rsidRPr="00986ED2" w:rsidRDefault="00EF7043" w:rsidP="00EF7043">
      <w:pPr>
        <w:jc w:val="right"/>
        <w:rPr>
          <w:rFonts w:ascii="Franklin Gothic Demi" w:hAnsi="Franklin Gothic Demi"/>
          <w:sz w:val="32"/>
        </w:rPr>
      </w:pPr>
      <w:r w:rsidRPr="00986ED2">
        <w:rPr>
          <w:rFonts w:ascii="Franklin Gothic Demi" w:hAnsi="Franklin Gothic Demi"/>
          <w:sz w:val="32"/>
        </w:rPr>
        <w:t>Nomination Form</w:t>
      </w:r>
    </w:p>
    <w:p w14:paraId="021CA0F8" w14:textId="77777777" w:rsidR="00EF7043" w:rsidRDefault="00EF7043"/>
    <w:p w14:paraId="1F57F8A0" w14:textId="77777777" w:rsidR="00EF7043" w:rsidRDefault="00EF7043" w:rsidP="00F63750">
      <w:pPr>
        <w:jc w:val="both"/>
        <w:rPr>
          <w:rFonts w:ascii="Segoe UI" w:hAnsi="Segoe UI" w:cs="Segoe UI"/>
        </w:rPr>
      </w:pPr>
      <w:r w:rsidRPr="00986ED2">
        <w:rPr>
          <w:rFonts w:ascii="Segoe UI" w:hAnsi="Segoe UI" w:cs="Segoe UI"/>
        </w:rPr>
        <w:t xml:space="preserve">Each year, the Eastern Idaho State Fair Board of Directors selects a Grand Marshal to represent the </w:t>
      </w:r>
      <w:r w:rsidR="00986ED2" w:rsidRPr="00986ED2">
        <w:rPr>
          <w:rFonts w:ascii="Segoe UI" w:hAnsi="Segoe UI" w:cs="Segoe UI"/>
        </w:rPr>
        <w:t xml:space="preserve">EISF at the Opening Day Parade. </w:t>
      </w:r>
      <w:r w:rsidR="00986ED2">
        <w:rPr>
          <w:rFonts w:ascii="Segoe UI" w:hAnsi="Segoe UI" w:cs="Segoe UI"/>
        </w:rPr>
        <w:t xml:space="preserve">The Grand Marshal is selected for his or her lifetime service to the Eastern Idaho State Fair and/or the community. </w:t>
      </w:r>
      <w:r w:rsidR="00864719">
        <w:rPr>
          <w:rFonts w:ascii="Segoe UI" w:hAnsi="Segoe UI" w:cs="Segoe UI"/>
        </w:rPr>
        <w:t>Nominees must be located in or affiliated with the 16 counties that comprise the EISF: Bannock, Bear Lake, Bingham, Bonneville, Butte, Caribou, Clark, Custer, Franklin, Fremont, Jefferson, Lemhi, Madison, Oneida, Power, and Teton.</w:t>
      </w:r>
    </w:p>
    <w:p w14:paraId="0CE9E441" w14:textId="77777777" w:rsidR="00986ED2" w:rsidRDefault="00864719" w:rsidP="00F6375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Nominations are accepted throughout the year. Nominations </w:t>
      </w:r>
      <w:r w:rsidR="00EB7C89">
        <w:rPr>
          <w:rFonts w:ascii="Segoe UI" w:hAnsi="Segoe UI" w:cs="Segoe UI"/>
        </w:rPr>
        <w:t xml:space="preserve">forms must be turned in by May </w:t>
      </w:r>
      <w:r w:rsidR="00F63750">
        <w:rPr>
          <w:rFonts w:ascii="Segoe UI" w:hAnsi="Segoe UI" w:cs="Segoe UI"/>
        </w:rPr>
        <w:t>1</w:t>
      </w:r>
      <w:r w:rsidR="00372D7B">
        <w:rPr>
          <w:rFonts w:ascii="Segoe UI" w:hAnsi="Segoe UI" w:cs="Segoe UI"/>
        </w:rPr>
        <w:t>5</w:t>
      </w:r>
      <w:r w:rsidR="00C2655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for the nominee to be considered for that year’s fair. The Grand Marshal is announced in July annually.</w:t>
      </w:r>
      <w:r w:rsidR="00986ED2">
        <w:rPr>
          <w:rFonts w:ascii="Segoe UI" w:hAnsi="Segoe UI" w:cs="Segoe UI"/>
        </w:rPr>
        <w:t xml:space="preserve"> </w:t>
      </w:r>
    </w:p>
    <w:p w14:paraId="03E638BB" w14:textId="77777777" w:rsidR="00986ED2" w:rsidRDefault="00986ED2" w:rsidP="00F6375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Please completely fill out the form below</w:t>
      </w:r>
      <w:r w:rsidR="00864719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and include as much information as possible. You may attach additional sheets, if </w:t>
      </w:r>
      <w:r w:rsidR="00864719">
        <w:rPr>
          <w:rFonts w:ascii="Segoe UI" w:hAnsi="Segoe UI" w:cs="Segoe UI"/>
        </w:rPr>
        <w:t>desired</w:t>
      </w:r>
      <w:r>
        <w:rPr>
          <w:rFonts w:ascii="Segoe UI" w:hAnsi="Segoe UI" w:cs="Segoe UI"/>
        </w:rPr>
        <w:t>. If the nominee is not selected to be Grand Marshal the year a form is submitted, he or she could still be selected in a future year.</w:t>
      </w:r>
    </w:p>
    <w:p w14:paraId="321B0A5E" w14:textId="77777777" w:rsidR="00986ED2" w:rsidRDefault="00986ED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Return the </w:t>
      </w:r>
      <w:r w:rsidR="00864719">
        <w:rPr>
          <w:rFonts w:ascii="Segoe UI" w:hAnsi="Segoe UI" w:cs="Segoe UI"/>
        </w:rPr>
        <w:t>nomination form</w:t>
      </w:r>
      <w:r>
        <w:rPr>
          <w:rFonts w:ascii="Segoe UI" w:hAnsi="Segoe UI" w:cs="Segoe UI"/>
        </w:rPr>
        <w:t xml:space="preserve"> by:</w:t>
      </w:r>
    </w:p>
    <w:p w14:paraId="526986F9" w14:textId="77777777" w:rsidR="00986ED2" w:rsidRDefault="00986ED2" w:rsidP="00986ED2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Email</w:t>
      </w:r>
      <w:r w:rsidR="00864719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  <w:hyperlink r:id="rId8" w:history="1">
        <w:r w:rsidRPr="00E97507">
          <w:rPr>
            <w:rStyle w:val="Hyperlink"/>
            <w:rFonts w:ascii="Segoe UI" w:hAnsi="Segoe UI" w:cs="Segoe UI"/>
          </w:rPr>
          <w:t>thefair@funatthefair.com</w:t>
        </w:r>
      </w:hyperlink>
    </w:p>
    <w:p w14:paraId="356BDB98" w14:textId="77777777" w:rsidR="00986ED2" w:rsidRDefault="00986ED2" w:rsidP="00986ED2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Fax</w:t>
      </w:r>
      <w:r w:rsidR="00864719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(208) 785-2483</w:t>
      </w:r>
    </w:p>
    <w:p w14:paraId="05D42798" w14:textId="77777777" w:rsidR="00986ED2" w:rsidRDefault="00986ED2" w:rsidP="00986ED2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Mail</w:t>
      </w:r>
      <w:r w:rsidR="00864719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PO Box 250, Blackfoot, ID 83221</w:t>
      </w:r>
    </w:p>
    <w:p w14:paraId="36FFAFBC" w14:textId="135B0985" w:rsidR="00864719" w:rsidRPr="00864719" w:rsidRDefault="00864719" w:rsidP="0086471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If you have questions or concerns, please contact </w:t>
      </w:r>
      <w:r w:rsidR="005A59DC">
        <w:rPr>
          <w:rFonts w:ascii="Segoe UI" w:hAnsi="Segoe UI" w:cs="Segoe UI"/>
        </w:rPr>
        <w:t>Ann Marie Mangum</w:t>
      </w:r>
      <w:r>
        <w:rPr>
          <w:rFonts w:ascii="Segoe UI" w:hAnsi="Segoe UI" w:cs="Segoe UI"/>
        </w:rPr>
        <w:t xml:space="preserve"> at (208) 785-</w:t>
      </w:r>
      <w:r w:rsidR="005A59DC">
        <w:rPr>
          <w:rFonts w:ascii="Segoe UI" w:hAnsi="Segoe UI" w:cs="Segoe UI"/>
        </w:rPr>
        <w:t xml:space="preserve">2480. Or email </w:t>
      </w:r>
      <w:hyperlink r:id="rId9" w:history="1">
        <w:r w:rsidR="005A59DC" w:rsidRPr="00166BA0">
          <w:rPr>
            <w:rStyle w:val="Hyperlink"/>
            <w:rFonts w:ascii="Segoe UI" w:hAnsi="Segoe UI" w:cs="Segoe UI"/>
          </w:rPr>
          <w:t>annmarie@funatthefair.com</w:t>
        </w:r>
      </w:hyperlink>
      <w:r w:rsidR="005A59DC">
        <w:rPr>
          <w:rFonts w:ascii="Segoe UI" w:hAnsi="Segoe UI" w:cs="Segoe UI"/>
        </w:rPr>
        <w:t xml:space="preserve"> </w:t>
      </w:r>
    </w:p>
    <w:p w14:paraId="0A059E03" w14:textId="77777777" w:rsidR="00864719" w:rsidRDefault="00864719">
      <w:pPr>
        <w:rPr>
          <w:rFonts w:ascii="Segoe UI" w:hAnsi="Segoe UI" w:cs="Segoe UI"/>
          <w:b/>
        </w:rPr>
      </w:pPr>
    </w:p>
    <w:p w14:paraId="148B7CFC" w14:textId="77777777" w:rsidR="00864719" w:rsidRPr="00864719" w:rsidRDefault="00864719">
      <w:pPr>
        <w:rPr>
          <w:rFonts w:ascii="Segoe UI" w:hAnsi="Segoe UI" w:cs="Segoe UI"/>
          <w:b/>
          <w:u w:val="single"/>
        </w:rPr>
      </w:pPr>
      <w:r w:rsidRPr="00864719">
        <w:rPr>
          <w:rFonts w:ascii="Segoe UI" w:hAnsi="Segoe UI" w:cs="Segoe UI"/>
          <w:b/>
          <w:u w:val="single"/>
        </w:rPr>
        <w:t>Nominee’s Information:</w:t>
      </w:r>
    </w:p>
    <w:p w14:paraId="4646833F" w14:textId="77777777" w:rsidR="00A836C4" w:rsidRDefault="00A836C4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t>Name</w:t>
      </w:r>
      <w:r>
        <w:rPr>
          <w:rFonts w:ascii="Segoe UI" w:hAnsi="Segoe UI" w:cs="Segoe UI"/>
        </w:rPr>
        <w:t>: ______________________________________________</w:t>
      </w:r>
      <w:r w:rsidR="009C6D6F">
        <w:rPr>
          <w:rFonts w:ascii="Segoe UI" w:hAnsi="Segoe UI" w:cs="Segoe UI"/>
        </w:rPr>
        <w:t>________________________________________________</w:t>
      </w:r>
    </w:p>
    <w:p w14:paraId="1A25EE77" w14:textId="77777777" w:rsidR="009C6D6F" w:rsidRDefault="009C6D6F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t>Address</w:t>
      </w:r>
      <w:r>
        <w:rPr>
          <w:rFonts w:ascii="Segoe UI" w:hAnsi="Segoe UI" w:cs="Segoe UI"/>
        </w:rPr>
        <w:t>:</w:t>
      </w:r>
      <w:r w:rsidR="0086471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____________________________________________________________________________________________</w:t>
      </w:r>
    </w:p>
    <w:p w14:paraId="3C3A1842" w14:textId="77777777" w:rsidR="00864719" w:rsidRPr="00864719" w:rsidRDefault="0086471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City/State/ZIP: _____________________________________________________________________________________</w:t>
      </w:r>
    </w:p>
    <w:p w14:paraId="1BC16B54" w14:textId="77777777" w:rsidR="009C6D6F" w:rsidRDefault="009C6D6F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t>Phone Number</w:t>
      </w:r>
      <w:r>
        <w:rPr>
          <w:rFonts w:ascii="Segoe UI" w:hAnsi="Segoe UI" w:cs="Segoe UI"/>
        </w:rPr>
        <w:t>:</w:t>
      </w:r>
      <w:r w:rsidR="0086471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____________________________________________________________________________________</w:t>
      </w:r>
    </w:p>
    <w:p w14:paraId="663F36B4" w14:textId="77777777" w:rsidR="009C6D6F" w:rsidRDefault="009C6D6F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t>Business/Position</w:t>
      </w:r>
      <w:r>
        <w:rPr>
          <w:rFonts w:ascii="Segoe UI" w:hAnsi="Segoe UI" w:cs="Segoe UI"/>
        </w:rPr>
        <w:t>:</w:t>
      </w:r>
      <w:r w:rsidR="0086471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_________________________________________________________________________________</w:t>
      </w:r>
    </w:p>
    <w:p w14:paraId="22227248" w14:textId="77777777" w:rsidR="00864719" w:rsidRDefault="0086471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1E86F44C" w14:textId="77777777" w:rsidR="009C6D6F" w:rsidRDefault="009C6D6F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lastRenderedPageBreak/>
        <w:t>EISF Activities</w:t>
      </w:r>
      <w:r>
        <w:rPr>
          <w:rFonts w:ascii="Segoe UI" w:hAnsi="Segoe UI" w:cs="Segoe UI"/>
        </w:rPr>
        <w:t xml:space="preserve"> (</w:t>
      </w:r>
      <w:r w:rsidR="00F63750">
        <w:rPr>
          <w:rFonts w:ascii="Segoe UI" w:hAnsi="Segoe UI" w:cs="Segoe UI"/>
        </w:rPr>
        <w:t>List all activities and approx.</w:t>
      </w:r>
      <w:r>
        <w:rPr>
          <w:rFonts w:ascii="Segoe UI" w:hAnsi="Segoe UI" w:cs="Segoe UI"/>
        </w:rPr>
        <w:t xml:space="preserve"> dates nominee has participated in at the fair.)</w:t>
      </w:r>
    </w:p>
    <w:p w14:paraId="3A56CDAB" w14:textId="77777777" w:rsidR="009C6D6F" w:rsidRDefault="009C6D6F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CEC98" w14:textId="77777777" w:rsidR="009C6D6F" w:rsidRDefault="009C6D6F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t>Community Involvement</w:t>
      </w:r>
      <w:r>
        <w:rPr>
          <w:rFonts w:ascii="Segoe UI" w:hAnsi="Segoe UI" w:cs="Segoe UI"/>
        </w:rPr>
        <w:t xml:space="preserve"> (List all involvement individual has demonstrated in the community.)</w:t>
      </w:r>
    </w:p>
    <w:p w14:paraId="03AD4409" w14:textId="77777777" w:rsidR="009C6D6F" w:rsidRDefault="009C6D6F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7C551" w14:textId="77777777" w:rsidR="009C6D6F" w:rsidRDefault="009C6D6F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t>Business Activities</w:t>
      </w:r>
      <w:r>
        <w:rPr>
          <w:rFonts w:ascii="Segoe UI" w:hAnsi="Segoe UI" w:cs="Segoe UI"/>
        </w:rPr>
        <w:t xml:space="preserve"> (List professional organizations, positions held, committees, etc.)</w:t>
      </w:r>
    </w:p>
    <w:p w14:paraId="0FF9892C" w14:textId="77777777" w:rsidR="009C6D6F" w:rsidRDefault="009C6D6F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0212B" w14:textId="77777777" w:rsidR="009C6D6F" w:rsidRDefault="009C6D6F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t xml:space="preserve">Honors and Awards </w:t>
      </w:r>
      <w:r w:rsidRPr="00BE25E2">
        <w:rPr>
          <w:rFonts w:ascii="Segoe UI" w:hAnsi="Segoe UI" w:cs="Segoe UI"/>
        </w:rPr>
        <w:t>(L</w:t>
      </w:r>
      <w:r>
        <w:rPr>
          <w:rFonts w:ascii="Segoe UI" w:hAnsi="Segoe UI" w:cs="Segoe UI"/>
        </w:rPr>
        <w:t>ist business, personal, and professional awards.)</w:t>
      </w:r>
    </w:p>
    <w:p w14:paraId="4CD553B3" w14:textId="77777777" w:rsidR="009C6D6F" w:rsidRDefault="009C6D6F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8D537" w14:textId="77777777" w:rsidR="009C6D6F" w:rsidRDefault="009C6D6F">
      <w:pPr>
        <w:rPr>
          <w:rFonts w:ascii="Segoe UI" w:hAnsi="Segoe UI" w:cs="Segoe UI"/>
        </w:rPr>
      </w:pPr>
      <w:r w:rsidRPr="00BE25E2">
        <w:rPr>
          <w:rFonts w:ascii="Segoe UI" w:hAnsi="Segoe UI" w:cs="Segoe UI"/>
          <w:b/>
        </w:rPr>
        <w:t>Other Information</w:t>
      </w:r>
      <w:r>
        <w:rPr>
          <w:rFonts w:ascii="Segoe UI" w:hAnsi="Segoe UI" w:cs="Segoe UI"/>
        </w:rPr>
        <w:t xml:space="preserve"> (List any additional helpful information about nominee.)</w:t>
      </w:r>
    </w:p>
    <w:p w14:paraId="1B187AFF" w14:textId="77777777" w:rsidR="009C6D6F" w:rsidRDefault="009C6D6F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33E37" w14:textId="77777777" w:rsidR="009C6D6F" w:rsidRPr="00864719" w:rsidRDefault="009C6D6F" w:rsidP="009C6D6F">
      <w:pPr>
        <w:rPr>
          <w:rFonts w:ascii="Segoe UI" w:hAnsi="Segoe UI" w:cs="Segoe UI"/>
          <w:u w:val="single"/>
        </w:rPr>
      </w:pPr>
      <w:r w:rsidRPr="00864719">
        <w:rPr>
          <w:rFonts w:ascii="Segoe UI" w:hAnsi="Segoe UI" w:cs="Segoe UI"/>
          <w:b/>
          <w:u w:val="single"/>
        </w:rPr>
        <w:t>Submitted By:</w:t>
      </w:r>
      <w:r w:rsidRPr="00864719">
        <w:rPr>
          <w:rFonts w:ascii="Segoe UI" w:hAnsi="Segoe UI" w:cs="Segoe UI"/>
          <w:u w:val="single"/>
        </w:rPr>
        <w:t xml:space="preserve"> </w:t>
      </w:r>
    </w:p>
    <w:p w14:paraId="69E67295" w14:textId="77777777" w:rsidR="009C6D6F" w:rsidRDefault="009C6D6F" w:rsidP="009C6D6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Name: ______________________________________________________________________________________________ </w:t>
      </w:r>
    </w:p>
    <w:p w14:paraId="48C6BD95" w14:textId="77777777" w:rsidR="009C6D6F" w:rsidRDefault="009C6D6F" w:rsidP="009C6D6F">
      <w:pPr>
        <w:rPr>
          <w:rFonts w:ascii="Segoe UI" w:hAnsi="Segoe UI" w:cs="Segoe UI"/>
        </w:rPr>
      </w:pPr>
      <w:r>
        <w:rPr>
          <w:rFonts w:ascii="Segoe UI" w:hAnsi="Segoe UI" w:cs="Segoe UI"/>
        </w:rPr>
        <w:t>Phone Number: _____________________________________________________________________________________</w:t>
      </w:r>
    </w:p>
    <w:p w14:paraId="0B63D5D9" w14:textId="77777777" w:rsidR="00E03678" w:rsidRPr="00A836C4" w:rsidRDefault="009C6D6F">
      <w:pPr>
        <w:rPr>
          <w:rFonts w:ascii="Segoe UI" w:hAnsi="Segoe UI" w:cs="Segoe UI"/>
        </w:rPr>
      </w:pPr>
      <w:r>
        <w:rPr>
          <w:rFonts w:ascii="Segoe UI" w:hAnsi="Segoe UI" w:cs="Segoe UI"/>
        </w:rPr>
        <w:t>Date: ________________________________________________________________________________________________</w:t>
      </w:r>
    </w:p>
    <w:sectPr w:rsidR="00E03678" w:rsidRPr="00A836C4" w:rsidSect="0011442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4F7C" w14:textId="77777777" w:rsidR="00894973" w:rsidRDefault="00894973" w:rsidP="00EB7C89">
      <w:pPr>
        <w:spacing w:after="0" w:line="240" w:lineRule="auto"/>
      </w:pPr>
      <w:r>
        <w:separator/>
      </w:r>
    </w:p>
  </w:endnote>
  <w:endnote w:type="continuationSeparator" w:id="0">
    <w:p w14:paraId="5D39FCA2" w14:textId="77777777" w:rsidR="00894973" w:rsidRDefault="00894973" w:rsidP="00EB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99A4" w14:textId="77777777" w:rsidR="00EB7C89" w:rsidRDefault="00EB7C89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Grand Marshal – Nomination Form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873CF">
      <w:fldChar w:fldCharType="begin"/>
    </w:r>
    <w:r>
      <w:instrText xml:space="preserve"> PAGE   \* MERGEFORMAT </w:instrText>
    </w:r>
    <w:r w:rsidR="009873CF">
      <w:fldChar w:fldCharType="separate"/>
    </w:r>
    <w:r w:rsidR="00A428D8" w:rsidRPr="00A428D8">
      <w:rPr>
        <w:rFonts w:asciiTheme="majorHAnsi" w:hAnsiTheme="majorHAnsi"/>
        <w:noProof/>
      </w:rPr>
      <w:t>1</w:t>
    </w:r>
    <w:r w:rsidR="009873CF">
      <w:rPr>
        <w:rFonts w:asciiTheme="majorHAnsi" w:hAnsiTheme="majorHAnsi"/>
        <w:noProof/>
      </w:rPr>
      <w:fldChar w:fldCharType="end"/>
    </w:r>
  </w:p>
  <w:p w14:paraId="35C8EA4B" w14:textId="77777777" w:rsidR="00EB7C89" w:rsidRDefault="00EB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92E8" w14:textId="77777777" w:rsidR="00894973" w:rsidRDefault="00894973" w:rsidP="00EB7C89">
      <w:pPr>
        <w:spacing w:after="0" w:line="240" w:lineRule="auto"/>
      </w:pPr>
      <w:r>
        <w:separator/>
      </w:r>
    </w:p>
  </w:footnote>
  <w:footnote w:type="continuationSeparator" w:id="0">
    <w:p w14:paraId="21F698B0" w14:textId="77777777" w:rsidR="00894973" w:rsidRDefault="00894973" w:rsidP="00EB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B1807"/>
    <w:multiLevelType w:val="hybridMultilevel"/>
    <w:tmpl w:val="D0C6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5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43"/>
    <w:rsid w:val="00114422"/>
    <w:rsid w:val="0019536C"/>
    <w:rsid w:val="00372D7B"/>
    <w:rsid w:val="004F579D"/>
    <w:rsid w:val="0056132C"/>
    <w:rsid w:val="005A59DC"/>
    <w:rsid w:val="006C2979"/>
    <w:rsid w:val="00864719"/>
    <w:rsid w:val="00894973"/>
    <w:rsid w:val="00924807"/>
    <w:rsid w:val="00986ED2"/>
    <w:rsid w:val="009873CF"/>
    <w:rsid w:val="009B41F0"/>
    <w:rsid w:val="009C6D6F"/>
    <w:rsid w:val="00A23A4C"/>
    <w:rsid w:val="00A428D8"/>
    <w:rsid w:val="00A836C4"/>
    <w:rsid w:val="00B07473"/>
    <w:rsid w:val="00BE25E2"/>
    <w:rsid w:val="00BF27E9"/>
    <w:rsid w:val="00C2655B"/>
    <w:rsid w:val="00C664BB"/>
    <w:rsid w:val="00D37E2D"/>
    <w:rsid w:val="00D617BD"/>
    <w:rsid w:val="00E03678"/>
    <w:rsid w:val="00EB7C89"/>
    <w:rsid w:val="00EF7043"/>
    <w:rsid w:val="00F17D03"/>
    <w:rsid w:val="00F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501C"/>
  <w15:docId w15:val="{3F85A534-0861-4279-80CD-499B2D32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E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C89"/>
  </w:style>
  <w:style w:type="paragraph" w:styleId="Footer">
    <w:name w:val="footer"/>
    <w:basedOn w:val="Normal"/>
    <w:link w:val="FooterChar"/>
    <w:uiPriority w:val="99"/>
    <w:unhideWhenUsed/>
    <w:rsid w:val="00EB7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C89"/>
  </w:style>
  <w:style w:type="character" w:styleId="UnresolvedMention">
    <w:name w:val="Unresolved Mention"/>
    <w:basedOn w:val="DefaultParagraphFont"/>
    <w:uiPriority w:val="99"/>
    <w:semiHidden/>
    <w:unhideWhenUsed/>
    <w:rsid w:val="005A5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fair@funatthefai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nmarie@funatthe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Marcene</cp:lastModifiedBy>
  <cp:revision>2</cp:revision>
  <cp:lastPrinted>2014-07-08T22:02:00Z</cp:lastPrinted>
  <dcterms:created xsi:type="dcterms:W3CDTF">2026-01-21T21:39:00Z</dcterms:created>
  <dcterms:modified xsi:type="dcterms:W3CDTF">2026-01-21T21:39:00Z</dcterms:modified>
</cp:coreProperties>
</file>